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277F0F2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Энтомология и фитопатология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3F09B9" w14:textId="0336EA1A" w:rsidR="00452EBF" w:rsidRDefault="00452EBF" w:rsidP="00452EB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0A1F66">
        <w:rPr>
          <w:rFonts w:ascii="Times New Roman" w:hAnsi="Times New Roman" w:cs="Times New Roman"/>
          <w:sz w:val="24"/>
          <w:szCs w:val="24"/>
        </w:rPr>
        <w:t>35.03.04 Агрономия, направленность Агрономия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5CF2" w:rsidRP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CF2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CC5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CF2">
        <w:rPr>
          <w:rFonts w:ascii="Times New Roman" w:hAnsi="Times New Roman" w:cs="Times New Roman"/>
          <w:sz w:val="24"/>
          <w:szCs w:val="24"/>
        </w:rPr>
        <w:t>35.03.04</w:t>
      </w:r>
      <w:r w:rsidR="00CC5CF2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C5CF2" w:rsidRPr="008935D5">
        <w:rPr>
          <w:rFonts w:ascii="Times New Roman" w:hAnsi="Times New Roman" w:cs="Times New Roman"/>
          <w:sz w:val="24"/>
          <w:szCs w:val="24"/>
        </w:rPr>
        <w:t xml:space="preserve"> </w:t>
      </w:r>
      <w:r w:rsidR="00CC5CF2">
        <w:rPr>
          <w:rFonts w:ascii="Times New Roman" w:hAnsi="Times New Roman" w:cs="Times New Roman"/>
          <w:sz w:val="24"/>
          <w:szCs w:val="24"/>
        </w:rPr>
        <w:t>Агрономия,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Pr="00B57EB8">
        <w:t xml:space="preserve"> </w:t>
      </w:r>
      <w:r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Pr="000A1F66">
        <w:rPr>
          <w:rFonts w:ascii="Times New Roman" w:hAnsi="Times New Roman" w:cs="Times New Roman"/>
          <w:sz w:val="24"/>
          <w:szCs w:val="24"/>
        </w:rPr>
        <w:t xml:space="preserve">699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9F9F0E0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349AB3DE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2DF3141B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1571C15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712A770" w14:textId="3C548274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культур,</w:t>
      </w:r>
      <w:r w:rsidR="00E0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учета,  прогноза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877561A" w14:textId="426BE807" w:rsidR="00CA3E02" w:rsidRPr="00CA3E02" w:rsidRDefault="00730DC7" w:rsidP="00CA3E02">
      <w:pPr>
        <w:pStyle w:val="a3"/>
        <w:widowControl w:val="0"/>
        <w:numPr>
          <w:ilvl w:val="0"/>
          <w:numId w:val="1"/>
        </w:numPr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CA3E02">
        <w:rPr>
          <w:rFonts w:ascii="Times New Roman" w:hAnsi="Times New Roman" w:cs="Times New Roman"/>
          <w:sz w:val="24"/>
          <w:szCs w:val="24"/>
        </w:rPr>
        <w:t xml:space="preserve">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1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2.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фитопатология.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3.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4.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Сельскохозяйственная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фитопатология</w:t>
      </w:r>
    </w:p>
    <w:p w14:paraId="4C4A737C" w14:textId="707330F7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305305"/>
    <w:rsid w:val="00452EBF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57EB8"/>
    <w:rsid w:val="00CA3E02"/>
    <w:rsid w:val="00CC37DF"/>
    <w:rsid w:val="00CC5CF2"/>
    <w:rsid w:val="00CF6B2C"/>
    <w:rsid w:val="00E0181F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E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Спартак</cp:lastModifiedBy>
  <cp:revision>15</cp:revision>
  <dcterms:created xsi:type="dcterms:W3CDTF">2021-09-07T18:33:00Z</dcterms:created>
  <dcterms:modified xsi:type="dcterms:W3CDTF">2022-06-04T10:59:00Z</dcterms:modified>
</cp:coreProperties>
</file>